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61B" w:rsidRPr="00CC761B" w:rsidRDefault="00CC761B" w:rsidP="00CC76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CC761B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ПРОФИЛАКТИЧЕСКОЕ МЕРОПРИЯТИЕ «БЕЗОПАСНЫЙ ДВОР»</w:t>
      </w:r>
    </w:p>
    <w:p w:rsidR="00CC761B" w:rsidRPr="00CC761B" w:rsidRDefault="00CC761B" w:rsidP="00CC76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761B" w:rsidRPr="00CC761B" w:rsidRDefault="00CC761B" w:rsidP="00CC76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работы по профилактике детского дорожно-транспортного травматизма сотрудники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Барабинской </w:t>
      </w:r>
      <w:r w:rsidRPr="00CC761B">
        <w:rPr>
          <w:rFonts w:ascii="Times New Roman" w:hAnsi="Times New Roman" w:cs="Times New Roman"/>
          <w:color w:val="000000" w:themeColor="text1"/>
          <w:sz w:val="28"/>
          <w:szCs w:val="28"/>
        </w:rPr>
        <w:t>Госавтоинспекции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отряд ЮИД 93 школы</w:t>
      </w:r>
      <w:r w:rsidRPr="00CC7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провели акцию «Безопасный двор», направленную на предупреждение дорожно-транспортных происшествий среди несовершеннолетних участников дорожного движения.</w:t>
      </w:r>
    </w:p>
    <w:p w:rsidR="00CC761B" w:rsidRPr="00CC761B" w:rsidRDefault="00CC761B" w:rsidP="00CC76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61B">
        <w:rPr>
          <w:rFonts w:ascii="Times New Roman" w:hAnsi="Times New Roman" w:cs="Times New Roman"/>
          <w:color w:val="000000" w:themeColor="text1"/>
          <w:sz w:val="28"/>
          <w:szCs w:val="28"/>
        </w:rPr>
        <w:t>Цель: сохранение жизни и здоровья подрастающего поколения.</w:t>
      </w:r>
    </w:p>
    <w:p w:rsidR="00CC761B" w:rsidRPr="00CC761B" w:rsidRDefault="00CC761B" w:rsidP="00CC76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детьми и их родителями, гуляющими во дворах сотрудники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Госавтоинспекции </w:t>
      </w:r>
      <w:r w:rsidRPr="00CC761B">
        <w:rPr>
          <w:rFonts w:ascii="Times New Roman" w:hAnsi="Times New Roman" w:cs="Times New Roman"/>
          <w:color w:val="000000" w:themeColor="text1"/>
          <w:sz w:val="28"/>
          <w:szCs w:val="28"/>
        </w:rPr>
        <w:t>провели профилактические беседы о необходимости соблюдения правил дорожного движения. Ребятам рассказали, как важно быть предельно внимательными и осторожными во дворе во время прогулки. Внимание было уделено и правилам передвижения на велосипедах, самокатах, средствах индивидуальной мобильности.</w:t>
      </w:r>
    </w:p>
    <w:p w:rsidR="00CC761B" w:rsidRPr="00CC761B" w:rsidRDefault="00CC761B" w:rsidP="00CC76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беседе с родителями о</w:t>
      </w:r>
      <w:r w:rsidRPr="00CC761B">
        <w:rPr>
          <w:color w:val="000000" w:themeColor="text1"/>
          <w:sz w:val="28"/>
          <w:szCs w:val="28"/>
        </w:rPr>
        <w:t>собое внимание было уделено выходу ребёнка из-за припаркованного транспорта, а также правилам поведения вблизи дорог. Организаторы акции привлекли внимание взрослых участников дорожного движения к проблемам травматизма во дворах и напомнили, что нельзя оставлять без присмотра самых юных участников дорожного движения.</w:t>
      </w:r>
    </w:p>
    <w:p w:rsidR="00CC761B" w:rsidRPr="00CC761B" w:rsidRDefault="00CC761B" w:rsidP="00CC76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завершение акции </w:t>
      </w:r>
      <w:proofErr w:type="spellStart"/>
      <w:r>
        <w:rPr>
          <w:color w:val="000000" w:themeColor="text1"/>
          <w:sz w:val="28"/>
          <w:szCs w:val="28"/>
        </w:rPr>
        <w:t>юидовцы</w:t>
      </w:r>
      <w:proofErr w:type="spellEnd"/>
      <w:r w:rsidRPr="00CC761B">
        <w:rPr>
          <w:color w:val="000000" w:themeColor="text1"/>
          <w:sz w:val="28"/>
          <w:szCs w:val="28"/>
        </w:rPr>
        <w:t xml:space="preserve"> раздали родителям памятки по обучению детей Правилам дорожного движения</w:t>
      </w:r>
      <w:r w:rsidRPr="00CC761B">
        <w:rPr>
          <w:color w:val="000000" w:themeColor="text1"/>
          <w:sz w:val="28"/>
          <w:szCs w:val="28"/>
        </w:rPr>
        <w:t>.</w:t>
      </w:r>
    </w:p>
    <w:p w:rsidR="00931C8F" w:rsidRPr="00CC761B" w:rsidRDefault="00931C8F">
      <w:pPr>
        <w:rPr>
          <w:color w:val="000000" w:themeColor="text1"/>
        </w:rPr>
      </w:pPr>
    </w:p>
    <w:sectPr w:rsidR="00931C8F" w:rsidRPr="00CC7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3F"/>
    <w:rsid w:val="00931C8F"/>
    <w:rsid w:val="00A1083F"/>
    <w:rsid w:val="00CC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7595E-5B65-4955-AD7A-103F2474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2025-07-11T01:48:00Z</dcterms:created>
  <dcterms:modified xsi:type="dcterms:W3CDTF">2025-07-11T01:55:00Z</dcterms:modified>
</cp:coreProperties>
</file>